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9EFD" w14:textId="77777777" w:rsidR="009C23BD" w:rsidRDefault="00B34F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YEAR 1</w:t>
      </w:r>
      <w:r w:rsidR="009C23BD">
        <w:rPr>
          <w:rFonts w:ascii="Arial" w:hAnsi="Arial"/>
          <w:b/>
          <w:sz w:val="28"/>
        </w:rPr>
        <w:t xml:space="preserve"> 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Default="00A8565B"/>
    <w:tbl>
      <w:tblPr>
        <w:tblStyle w:val="TableGrid"/>
        <w:tblW w:w="15735" w:type="dxa"/>
        <w:tblInd w:w="-743" w:type="dxa"/>
        <w:tblLook w:val="00BF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>
        <w:trPr>
          <w:cantSplit/>
          <w:trHeight w:val="1831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9C23BD" w:rsidRDefault="00F3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>
        <w:trPr>
          <w:trHeight w:val="813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0"/>
              </w:rPr>
            </w:pPr>
            <w:r w:rsidRPr="00B34F40">
              <w:rPr>
                <w:sz w:val="20"/>
              </w:rPr>
              <w:t>Perform basic gymnastic actions, including travelling, rolling, jumping and climbing, and stay still when required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B34F40" w14:paraId="51268A10" w14:textId="77777777">
        <w:trPr>
          <w:trHeight w:val="813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252CED28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2"/>
              </w:rPr>
            </w:pPr>
            <w:r w:rsidRPr="00B34F40">
              <w:rPr>
                <w:sz w:val="20"/>
              </w:rPr>
              <w:t>Manage the space safely, showing good awareness of each other, mats and apparatus</w:t>
            </w:r>
          </w:p>
        </w:tc>
        <w:tc>
          <w:tcPr>
            <w:tcW w:w="691" w:type="dxa"/>
          </w:tcPr>
          <w:p w14:paraId="4792D918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79F4515" w14:textId="77777777" w:rsidR="00B34F40" w:rsidRDefault="00B34F40"/>
        </w:tc>
        <w:tc>
          <w:tcPr>
            <w:tcW w:w="691" w:type="dxa"/>
          </w:tcPr>
          <w:p w14:paraId="642A2EE3" w14:textId="77777777" w:rsidR="00B34F40" w:rsidRDefault="00B34F40"/>
        </w:tc>
        <w:tc>
          <w:tcPr>
            <w:tcW w:w="691" w:type="dxa"/>
          </w:tcPr>
          <w:p w14:paraId="4155A8C2" w14:textId="77777777" w:rsidR="00B34F40" w:rsidRDefault="00B34F40"/>
        </w:tc>
        <w:tc>
          <w:tcPr>
            <w:tcW w:w="691" w:type="dxa"/>
          </w:tcPr>
          <w:p w14:paraId="0E3802B5" w14:textId="77777777" w:rsidR="00B34F40" w:rsidRDefault="00B34F40"/>
        </w:tc>
        <w:tc>
          <w:tcPr>
            <w:tcW w:w="691" w:type="dxa"/>
          </w:tcPr>
          <w:p w14:paraId="15CC8045" w14:textId="77777777" w:rsidR="00B34F40" w:rsidRDefault="00B34F40"/>
        </w:tc>
        <w:tc>
          <w:tcPr>
            <w:tcW w:w="691" w:type="dxa"/>
          </w:tcPr>
          <w:p w14:paraId="6161987A" w14:textId="77777777" w:rsidR="00B34F40" w:rsidRDefault="00B34F40"/>
        </w:tc>
        <w:tc>
          <w:tcPr>
            <w:tcW w:w="691" w:type="dxa"/>
          </w:tcPr>
          <w:p w14:paraId="7823701C" w14:textId="77777777" w:rsidR="00B34F40" w:rsidRDefault="00B34F40"/>
        </w:tc>
        <w:tc>
          <w:tcPr>
            <w:tcW w:w="691" w:type="dxa"/>
          </w:tcPr>
          <w:p w14:paraId="0290E2AE" w14:textId="77777777" w:rsidR="00B34F40" w:rsidRDefault="00B34F40"/>
        </w:tc>
        <w:tc>
          <w:tcPr>
            <w:tcW w:w="691" w:type="dxa"/>
          </w:tcPr>
          <w:p w14:paraId="0B54CE1C" w14:textId="77777777" w:rsidR="00B34F40" w:rsidRDefault="00B34F40"/>
        </w:tc>
        <w:tc>
          <w:tcPr>
            <w:tcW w:w="691" w:type="dxa"/>
          </w:tcPr>
          <w:p w14:paraId="4F73B1AF" w14:textId="77777777" w:rsidR="00B34F40" w:rsidRDefault="00B34F40"/>
        </w:tc>
        <w:tc>
          <w:tcPr>
            <w:tcW w:w="691" w:type="dxa"/>
          </w:tcPr>
          <w:p w14:paraId="2474692C" w14:textId="77777777" w:rsidR="00B34F40" w:rsidRDefault="00B34F40"/>
        </w:tc>
        <w:tc>
          <w:tcPr>
            <w:tcW w:w="691" w:type="dxa"/>
          </w:tcPr>
          <w:p w14:paraId="20F3890A" w14:textId="77777777" w:rsidR="00B34F40" w:rsidRDefault="00B34F40"/>
        </w:tc>
        <w:tc>
          <w:tcPr>
            <w:tcW w:w="691" w:type="dxa"/>
          </w:tcPr>
          <w:p w14:paraId="39DD061F" w14:textId="77777777" w:rsidR="00B34F40" w:rsidRDefault="00B34F40"/>
        </w:tc>
        <w:tc>
          <w:tcPr>
            <w:tcW w:w="691" w:type="dxa"/>
          </w:tcPr>
          <w:p w14:paraId="6F40A3A8" w14:textId="77777777" w:rsidR="00B34F40" w:rsidRDefault="00B34F40"/>
        </w:tc>
        <w:tc>
          <w:tcPr>
            <w:tcW w:w="691" w:type="dxa"/>
          </w:tcPr>
          <w:p w14:paraId="1DD3606A" w14:textId="77777777" w:rsidR="00B34F40" w:rsidRDefault="00B34F40"/>
        </w:tc>
      </w:tr>
      <w:tr w:rsidR="00B34F40" w14:paraId="59AA01A9" w14:textId="77777777">
        <w:trPr>
          <w:trHeight w:val="814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2"/>
              </w:rPr>
            </w:pPr>
            <w:r w:rsidRPr="00B34F40">
              <w:rPr>
                <w:sz w:val="20"/>
              </w:rPr>
              <w:t xml:space="preserve">Make up and perform simple movement phrases in response to simple tasks 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B34F40" w14:paraId="76BE5DEC" w14:textId="77777777">
        <w:trPr>
          <w:trHeight w:val="813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6A0E96BF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2"/>
              </w:rPr>
            </w:pPr>
            <w:r w:rsidRPr="00B34F40">
              <w:rPr>
                <w:sz w:val="20"/>
              </w:rPr>
              <w:t>Link and repeat basic gymnastic actions</w:t>
            </w:r>
          </w:p>
        </w:tc>
        <w:tc>
          <w:tcPr>
            <w:tcW w:w="691" w:type="dxa"/>
          </w:tcPr>
          <w:p w14:paraId="4CB9FBD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160075BA" w14:textId="77777777" w:rsidR="00B34F40" w:rsidRDefault="00B34F40"/>
        </w:tc>
        <w:tc>
          <w:tcPr>
            <w:tcW w:w="691" w:type="dxa"/>
          </w:tcPr>
          <w:p w14:paraId="2AB120A3" w14:textId="77777777" w:rsidR="00B34F40" w:rsidRDefault="00B34F40"/>
        </w:tc>
        <w:tc>
          <w:tcPr>
            <w:tcW w:w="691" w:type="dxa"/>
          </w:tcPr>
          <w:p w14:paraId="683DCC4D" w14:textId="77777777" w:rsidR="00B34F40" w:rsidRDefault="00B34F40"/>
        </w:tc>
        <w:tc>
          <w:tcPr>
            <w:tcW w:w="691" w:type="dxa"/>
          </w:tcPr>
          <w:p w14:paraId="25D3A3EE" w14:textId="77777777" w:rsidR="00B34F40" w:rsidRDefault="00B34F40"/>
        </w:tc>
        <w:tc>
          <w:tcPr>
            <w:tcW w:w="691" w:type="dxa"/>
          </w:tcPr>
          <w:p w14:paraId="4344A1E6" w14:textId="77777777" w:rsidR="00B34F40" w:rsidRDefault="00B34F40"/>
        </w:tc>
        <w:tc>
          <w:tcPr>
            <w:tcW w:w="691" w:type="dxa"/>
          </w:tcPr>
          <w:p w14:paraId="3B03D67D" w14:textId="77777777" w:rsidR="00B34F40" w:rsidRDefault="00B34F40"/>
        </w:tc>
        <w:tc>
          <w:tcPr>
            <w:tcW w:w="691" w:type="dxa"/>
          </w:tcPr>
          <w:p w14:paraId="1D483C66" w14:textId="77777777" w:rsidR="00B34F40" w:rsidRDefault="00B34F40"/>
        </w:tc>
        <w:tc>
          <w:tcPr>
            <w:tcW w:w="691" w:type="dxa"/>
          </w:tcPr>
          <w:p w14:paraId="7741D75D" w14:textId="77777777" w:rsidR="00B34F40" w:rsidRDefault="00B34F40"/>
        </w:tc>
        <w:tc>
          <w:tcPr>
            <w:tcW w:w="691" w:type="dxa"/>
          </w:tcPr>
          <w:p w14:paraId="33F00179" w14:textId="77777777" w:rsidR="00B34F40" w:rsidRDefault="00B34F40"/>
        </w:tc>
        <w:tc>
          <w:tcPr>
            <w:tcW w:w="691" w:type="dxa"/>
          </w:tcPr>
          <w:p w14:paraId="19754E02" w14:textId="77777777" w:rsidR="00B34F40" w:rsidRDefault="00B34F40"/>
        </w:tc>
        <w:tc>
          <w:tcPr>
            <w:tcW w:w="691" w:type="dxa"/>
          </w:tcPr>
          <w:p w14:paraId="443E6E67" w14:textId="77777777" w:rsidR="00B34F40" w:rsidRDefault="00B34F40"/>
        </w:tc>
        <w:tc>
          <w:tcPr>
            <w:tcW w:w="691" w:type="dxa"/>
          </w:tcPr>
          <w:p w14:paraId="2A1E50CB" w14:textId="77777777" w:rsidR="00B34F40" w:rsidRDefault="00B34F40"/>
        </w:tc>
        <w:tc>
          <w:tcPr>
            <w:tcW w:w="691" w:type="dxa"/>
          </w:tcPr>
          <w:p w14:paraId="680E3A62" w14:textId="77777777" w:rsidR="00B34F40" w:rsidRDefault="00B34F40"/>
        </w:tc>
        <w:tc>
          <w:tcPr>
            <w:tcW w:w="691" w:type="dxa"/>
          </w:tcPr>
          <w:p w14:paraId="04E2BC1D" w14:textId="77777777" w:rsidR="00B34F40" w:rsidRDefault="00B34F40"/>
        </w:tc>
        <w:tc>
          <w:tcPr>
            <w:tcW w:w="691" w:type="dxa"/>
          </w:tcPr>
          <w:p w14:paraId="09575757" w14:textId="77777777" w:rsidR="00B34F40" w:rsidRDefault="00B34F40"/>
        </w:tc>
      </w:tr>
      <w:tr w:rsidR="00B34F40" w14:paraId="2F9391BD" w14:textId="77777777">
        <w:trPr>
          <w:trHeight w:val="813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00262538" w14:textId="77777777" w:rsidR="00B34F40" w:rsidRPr="00B34F40" w:rsidRDefault="00B34F40" w:rsidP="00B34F40">
            <w:pPr>
              <w:tabs>
                <w:tab w:val="left" w:pos="47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B34F40">
              <w:rPr>
                <w:rFonts w:ascii="Arial" w:hAnsi="Arial"/>
                <w:sz w:val="20"/>
              </w:rPr>
              <w:t>Perform movement phrases with control and accuracy</w:t>
            </w:r>
          </w:p>
        </w:tc>
        <w:tc>
          <w:tcPr>
            <w:tcW w:w="691" w:type="dxa"/>
          </w:tcPr>
          <w:p w14:paraId="526E79D5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344CBD3" w14:textId="77777777" w:rsidR="00B34F40" w:rsidRDefault="00B34F40"/>
        </w:tc>
        <w:tc>
          <w:tcPr>
            <w:tcW w:w="691" w:type="dxa"/>
          </w:tcPr>
          <w:p w14:paraId="314C5803" w14:textId="77777777" w:rsidR="00B34F40" w:rsidRDefault="00B34F40"/>
        </w:tc>
        <w:tc>
          <w:tcPr>
            <w:tcW w:w="691" w:type="dxa"/>
          </w:tcPr>
          <w:p w14:paraId="58D93664" w14:textId="77777777" w:rsidR="00B34F40" w:rsidRDefault="00B34F40"/>
        </w:tc>
        <w:tc>
          <w:tcPr>
            <w:tcW w:w="691" w:type="dxa"/>
          </w:tcPr>
          <w:p w14:paraId="20088939" w14:textId="77777777" w:rsidR="00B34F40" w:rsidRDefault="00B34F40"/>
        </w:tc>
        <w:tc>
          <w:tcPr>
            <w:tcW w:w="691" w:type="dxa"/>
          </w:tcPr>
          <w:p w14:paraId="028522F5" w14:textId="77777777" w:rsidR="00B34F40" w:rsidRDefault="00B34F40"/>
        </w:tc>
        <w:tc>
          <w:tcPr>
            <w:tcW w:w="691" w:type="dxa"/>
          </w:tcPr>
          <w:p w14:paraId="489ABCE9" w14:textId="77777777" w:rsidR="00B34F40" w:rsidRDefault="00B34F40"/>
        </w:tc>
        <w:tc>
          <w:tcPr>
            <w:tcW w:w="691" w:type="dxa"/>
          </w:tcPr>
          <w:p w14:paraId="734E216B" w14:textId="77777777" w:rsidR="00B34F40" w:rsidRDefault="00B34F40"/>
        </w:tc>
        <w:tc>
          <w:tcPr>
            <w:tcW w:w="691" w:type="dxa"/>
          </w:tcPr>
          <w:p w14:paraId="1764F07F" w14:textId="77777777" w:rsidR="00B34F40" w:rsidRDefault="00B34F40"/>
        </w:tc>
        <w:tc>
          <w:tcPr>
            <w:tcW w:w="691" w:type="dxa"/>
          </w:tcPr>
          <w:p w14:paraId="166AFDE6" w14:textId="77777777" w:rsidR="00B34F40" w:rsidRDefault="00B34F40"/>
        </w:tc>
        <w:tc>
          <w:tcPr>
            <w:tcW w:w="691" w:type="dxa"/>
          </w:tcPr>
          <w:p w14:paraId="219B1827" w14:textId="77777777" w:rsidR="00B34F40" w:rsidRDefault="00B34F40"/>
        </w:tc>
        <w:tc>
          <w:tcPr>
            <w:tcW w:w="691" w:type="dxa"/>
          </w:tcPr>
          <w:p w14:paraId="55FA6177" w14:textId="77777777" w:rsidR="00B34F40" w:rsidRDefault="00B34F40"/>
        </w:tc>
        <w:tc>
          <w:tcPr>
            <w:tcW w:w="691" w:type="dxa"/>
          </w:tcPr>
          <w:p w14:paraId="0179EF25" w14:textId="77777777" w:rsidR="00B34F40" w:rsidRDefault="00B34F40"/>
        </w:tc>
        <w:tc>
          <w:tcPr>
            <w:tcW w:w="691" w:type="dxa"/>
          </w:tcPr>
          <w:p w14:paraId="3DD81AE9" w14:textId="77777777" w:rsidR="00B34F40" w:rsidRDefault="00B34F40"/>
        </w:tc>
        <w:tc>
          <w:tcPr>
            <w:tcW w:w="691" w:type="dxa"/>
          </w:tcPr>
          <w:p w14:paraId="268D2687" w14:textId="77777777" w:rsidR="00B34F40" w:rsidRDefault="00B34F40"/>
        </w:tc>
        <w:tc>
          <w:tcPr>
            <w:tcW w:w="691" w:type="dxa"/>
          </w:tcPr>
          <w:p w14:paraId="100BCBBB" w14:textId="77777777" w:rsidR="00B34F40" w:rsidRDefault="00B34F40"/>
        </w:tc>
      </w:tr>
      <w:tr w:rsidR="00B34F40" w14:paraId="4508E998" w14:textId="77777777">
        <w:trPr>
          <w:trHeight w:val="814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4"/>
              </w:tabs>
              <w:spacing w:before="120" w:line="240" w:lineRule="auto"/>
              <w:ind w:left="34" w:right="180" w:firstLine="0"/>
              <w:rPr>
                <w:sz w:val="22"/>
              </w:rPr>
            </w:pPr>
            <w:r w:rsidRPr="00B34F40">
              <w:rPr>
                <w:sz w:val="20"/>
              </w:rPr>
              <w:t>Know when their body is active and talk about the difference between tension and relaxation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>
        <w:trPr>
          <w:trHeight w:val="813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77777777" w:rsidR="00B34F40" w:rsidRPr="00B34F40" w:rsidRDefault="00B34F40" w:rsidP="00B34F40">
            <w:pPr>
              <w:tabs>
                <w:tab w:val="left" w:pos="34"/>
              </w:tabs>
              <w:spacing w:before="120"/>
              <w:ind w:left="34"/>
              <w:rPr>
                <w:rFonts w:ascii="Arial" w:hAnsi="Arial"/>
                <w:sz w:val="22"/>
              </w:rPr>
            </w:pPr>
            <w:r w:rsidRPr="00B34F40">
              <w:rPr>
                <w:rFonts w:ascii="Arial" w:hAnsi="Arial"/>
                <w:sz w:val="20"/>
              </w:rPr>
              <w:t>Carry and place appropriate apparatus safely, with guidance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B34F40" w14:paraId="4779251E" w14:textId="77777777">
        <w:trPr>
          <w:trHeight w:val="813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4"/>
              </w:tabs>
              <w:spacing w:before="120" w:line="240" w:lineRule="auto"/>
              <w:ind w:left="34" w:right="180" w:firstLine="0"/>
              <w:rPr>
                <w:sz w:val="22"/>
              </w:rPr>
            </w:pPr>
            <w:r w:rsidRPr="00B34F40">
              <w:rPr>
                <w:sz w:val="20"/>
              </w:rPr>
              <w:t>Watch and describe accurately a short sequence of basic gymnastic actions, using appropriate language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  <w:tr w:rsidR="00B34F40" w14:paraId="55A16614" w14:textId="77777777" w:rsidTr="00BB1F8B">
        <w:trPr>
          <w:trHeight w:val="716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0D91D953" w14:textId="77777777" w:rsidR="00B34F40" w:rsidRPr="00B34F40" w:rsidRDefault="00B34F40" w:rsidP="00B34F40">
            <w:pPr>
              <w:tabs>
                <w:tab w:val="left" w:pos="0"/>
                <w:tab w:val="left" w:pos="17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/>
              <w:rPr>
                <w:rFonts w:ascii="Arial" w:hAnsi="Arial"/>
                <w:sz w:val="22"/>
              </w:rPr>
            </w:pPr>
            <w:r w:rsidRPr="00B34F40">
              <w:rPr>
                <w:rFonts w:ascii="Arial" w:hAnsi="Arial"/>
                <w:sz w:val="20"/>
              </w:rPr>
              <w:t>Copy a partner’s sequence of movement</w:t>
            </w:r>
          </w:p>
        </w:tc>
        <w:tc>
          <w:tcPr>
            <w:tcW w:w="691" w:type="dxa"/>
          </w:tcPr>
          <w:p w14:paraId="2F4B0E6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D758486" w14:textId="77777777" w:rsidR="00B34F40" w:rsidRDefault="00B34F40"/>
        </w:tc>
        <w:tc>
          <w:tcPr>
            <w:tcW w:w="691" w:type="dxa"/>
          </w:tcPr>
          <w:p w14:paraId="5069FE77" w14:textId="77777777" w:rsidR="00B34F40" w:rsidRDefault="00B34F40"/>
        </w:tc>
        <w:tc>
          <w:tcPr>
            <w:tcW w:w="691" w:type="dxa"/>
          </w:tcPr>
          <w:p w14:paraId="0D5409C1" w14:textId="77777777" w:rsidR="00B34F40" w:rsidRDefault="00B34F40"/>
        </w:tc>
        <w:tc>
          <w:tcPr>
            <w:tcW w:w="691" w:type="dxa"/>
          </w:tcPr>
          <w:p w14:paraId="6C06E184" w14:textId="77777777" w:rsidR="00B34F40" w:rsidRDefault="00B34F40"/>
        </w:tc>
        <w:tc>
          <w:tcPr>
            <w:tcW w:w="691" w:type="dxa"/>
          </w:tcPr>
          <w:p w14:paraId="5F066BD4" w14:textId="77777777" w:rsidR="00B34F40" w:rsidRDefault="00B34F40"/>
        </w:tc>
        <w:tc>
          <w:tcPr>
            <w:tcW w:w="691" w:type="dxa"/>
          </w:tcPr>
          <w:p w14:paraId="14638CFE" w14:textId="77777777" w:rsidR="00B34F40" w:rsidRDefault="00B34F40"/>
        </w:tc>
        <w:tc>
          <w:tcPr>
            <w:tcW w:w="691" w:type="dxa"/>
          </w:tcPr>
          <w:p w14:paraId="4A24B21B" w14:textId="77777777" w:rsidR="00B34F40" w:rsidRDefault="00B34F40"/>
        </w:tc>
        <w:tc>
          <w:tcPr>
            <w:tcW w:w="691" w:type="dxa"/>
          </w:tcPr>
          <w:p w14:paraId="7CD19ABC" w14:textId="77777777" w:rsidR="00B34F40" w:rsidRDefault="00B34F40"/>
        </w:tc>
        <w:tc>
          <w:tcPr>
            <w:tcW w:w="691" w:type="dxa"/>
          </w:tcPr>
          <w:p w14:paraId="102A11D7" w14:textId="77777777" w:rsidR="00B34F40" w:rsidRDefault="00B34F40"/>
        </w:tc>
        <w:tc>
          <w:tcPr>
            <w:tcW w:w="691" w:type="dxa"/>
          </w:tcPr>
          <w:p w14:paraId="38FB1C2E" w14:textId="77777777" w:rsidR="00B34F40" w:rsidRDefault="00B34F40"/>
        </w:tc>
        <w:tc>
          <w:tcPr>
            <w:tcW w:w="691" w:type="dxa"/>
          </w:tcPr>
          <w:p w14:paraId="1474D799" w14:textId="77777777" w:rsidR="00B34F40" w:rsidRDefault="00B34F40"/>
        </w:tc>
        <w:tc>
          <w:tcPr>
            <w:tcW w:w="691" w:type="dxa"/>
          </w:tcPr>
          <w:p w14:paraId="617FB59D" w14:textId="77777777" w:rsidR="00B34F40" w:rsidRDefault="00B34F40"/>
        </w:tc>
        <w:tc>
          <w:tcPr>
            <w:tcW w:w="691" w:type="dxa"/>
          </w:tcPr>
          <w:p w14:paraId="7B67283D" w14:textId="77777777" w:rsidR="00B34F40" w:rsidRDefault="00B34F40"/>
        </w:tc>
        <w:tc>
          <w:tcPr>
            <w:tcW w:w="691" w:type="dxa"/>
          </w:tcPr>
          <w:p w14:paraId="3F7FB50E" w14:textId="77777777" w:rsidR="00B34F40" w:rsidRDefault="00B34F40"/>
        </w:tc>
        <w:tc>
          <w:tcPr>
            <w:tcW w:w="691" w:type="dxa"/>
          </w:tcPr>
          <w:p w14:paraId="2151AE88" w14:textId="77777777" w:rsidR="00B34F40" w:rsidRDefault="00B34F40"/>
        </w:tc>
      </w:tr>
    </w:tbl>
    <w:p w14:paraId="2BD602D4" w14:textId="77777777" w:rsidR="009C23BD" w:rsidRDefault="009C23BD"/>
    <w:p w14:paraId="4C3758A1" w14:textId="77777777" w:rsidR="00A8565B" w:rsidRDefault="00A8565B" w:rsidP="00B34F40"/>
    <w:sectPr w:rsidR="00A8565B" w:rsidSect="00BB1F8B">
      <w:footerReference w:type="default" r:id="rId6"/>
      <w:pgSz w:w="16834" w:h="11904" w:orient="landscape"/>
      <w:pgMar w:top="426" w:right="249" w:bottom="284" w:left="1440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561C" w14:textId="77777777" w:rsidR="00BA6BC7" w:rsidRDefault="00BA6BC7">
      <w:r>
        <w:separator/>
      </w:r>
    </w:p>
  </w:endnote>
  <w:endnote w:type="continuationSeparator" w:id="0">
    <w:p w14:paraId="404DE6B1" w14:textId="77777777" w:rsidR="00BA6BC7" w:rsidRDefault="00B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8D97" w14:textId="77777777" w:rsidR="00BA6BC7" w:rsidRDefault="00BA6BC7">
      <w:r>
        <w:separator/>
      </w:r>
    </w:p>
  </w:footnote>
  <w:footnote w:type="continuationSeparator" w:id="0">
    <w:p w14:paraId="202A2908" w14:textId="77777777" w:rsidR="00BA6BC7" w:rsidRDefault="00BA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1C0D42"/>
    <w:rsid w:val="00327317"/>
    <w:rsid w:val="00486CC1"/>
    <w:rsid w:val="00533183"/>
    <w:rsid w:val="00826B17"/>
    <w:rsid w:val="008A5999"/>
    <w:rsid w:val="009135A8"/>
    <w:rsid w:val="0095100E"/>
    <w:rsid w:val="009C23BD"/>
    <w:rsid w:val="00A8565B"/>
    <w:rsid w:val="00B34F40"/>
    <w:rsid w:val="00BA6BC7"/>
    <w:rsid w:val="00BB1F8B"/>
    <w:rsid w:val="00F33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2</cp:revision>
  <cp:lastPrinted>2016-01-04T15:24:00Z</cp:lastPrinted>
  <dcterms:created xsi:type="dcterms:W3CDTF">2020-07-02T10:06:00Z</dcterms:created>
  <dcterms:modified xsi:type="dcterms:W3CDTF">2020-07-02T10:06:00Z</dcterms:modified>
</cp:coreProperties>
</file>